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4C8" w:rsidRDefault="003E24C8" w:rsidP="004775DB">
      <w:pPr>
        <w:shd w:val="clear" w:color="auto" w:fill="FFFFFF"/>
        <w:jc w:val="center"/>
        <w:rPr>
          <w:b/>
          <w:bCs/>
          <w:color w:val="000000"/>
        </w:rPr>
      </w:pPr>
      <w:r w:rsidRPr="003E24C8">
        <w:rPr>
          <w:b/>
          <w:bCs/>
          <w:color w:val="000000"/>
        </w:rPr>
        <w:t>ПОНЯТИЕ О ГЛОБАЛЬНЫХ ПРОБЛЕМАХ</w:t>
      </w:r>
    </w:p>
    <w:p w:rsidR="003E24C8" w:rsidRPr="003E24C8" w:rsidRDefault="003E24C8" w:rsidP="003E24C8">
      <w:pPr>
        <w:shd w:val="clear" w:color="auto" w:fill="FFFFFF"/>
        <w:ind w:firstLine="709"/>
        <w:jc w:val="both"/>
      </w:pPr>
    </w:p>
    <w:p w:rsidR="003E24C8" w:rsidRPr="003E24C8" w:rsidRDefault="003E24C8" w:rsidP="003E24C8">
      <w:pPr>
        <w:shd w:val="clear" w:color="auto" w:fill="FFFFFF"/>
        <w:ind w:firstLine="709"/>
        <w:jc w:val="both"/>
      </w:pPr>
      <w:r w:rsidRPr="003E24C8">
        <w:rPr>
          <w:color w:val="000000"/>
        </w:rPr>
        <w:t>После второй мировой войны перед народами мира стало много ост</w:t>
      </w:r>
      <w:r w:rsidRPr="003E24C8">
        <w:rPr>
          <w:color w:val="000000"/>
        </w:rPr>
        <w:softHyphen/>
        <w:t>рых и сложных проблем, которые получили название глобальных, поэто</w:t>
      </w:r>
      <w:r w:rsidRPr="003E24C8">
        <w:rPr>
          <w:color w:val="000000"/>
        </w:rPr>
        <w:softHyphen/>
        <w:t>му современную эпоху все чаще называют "эпохой глобальных проблем". Глобальными называют такие проблемы, которые охватывают весь мир, все человечество, создают угрозу для его настоящего и будущего и требу</w:t>
      </w:r>
      <w:r w:rsidRPr="003E24C8">
        <w:rPr>
          <w:color w:val="000000"/>
        </w:rPr>
        <w:softHyphen/>
        <w:t>ют для своего решения объединенных усилий и совместных действий всех</w:t>
      </w:r>
      <w:r w:rsidR="000F0045">
        <w:rPr>
          <w:color w:val="000000"/>
        </w:rPr>
        <w:t xml:space="preserve"> </w:t>
      </w:r>
      <w:r w:rsidRPr="003E24C8">
        <w:rPr>
          <w:color w:val="000000"/>
        </w:rPr>
        <w:t>стран и народов.</w:t>
      </w:r>
    </w:p>
    <w:p w:rsidR="003E24C8" w:rsidRPr="003E24C8" w:rsidRDefault="003E24C8" w:rsidP="003E24C8">
      <w:pPr>
        <w:shd w:val="clear" w:color="auto" w:fill="FFFFFF"/>
        <w:ind w:firstLine="709"/>
        <w:jc w:val="both"/>
      </w:pPr>
      <w:r w:rsidRPr="003E24C8">
        <w:rPr>
          <w:color w:val="000000"/>
        </w:rPr>
        <w:t xml:space="preserve">Ученые из России И.Т. Фролов и В.В. </w:t>
      </w:r>
      <w:proofErr w:type="spellStart"/>
      <w:r w:rsidRPr="003E24C8">
        <w:rPr>
          <w:color w:val="000000"/>
        </w:rPr>
        <w:t>За</w:t>
      </w:r>
      <w:bookmarkStart w:id="0" w:name="_GoBack"/>
      <w:bookmarkEnd w:id="0"/>
      <w:r w:rsidRPr="003E24C8">
        <w:rPr>
          <w:color w:val="000000"/>
        </w:rPr>
        <w:t>гладин</w:t>
      </w:r>
      <w:proofErr w:type="spellEnd"/>
      <w:r w:rsidRPr="003E24C8">
        <w:rPr>
          <w:color w:val="000000"/>
        </w:rPr>
        <w:t xml:space="preserve"> считают, что глобаль</w:t>
      </w:r>
      <w:r w:rsidRPr="003E24C8">
        <w:rPr>
          <w:color w:val="000000"/>
        </w:rPr>
        <w:softHyphen/>
        <w:t>ные проблемы имеют три выхода: 1) отношения между развитыми и раз</w:t>
      </w:r>
      <w:r w:rsidRPr="003E24C8">
        <w:rPr>
          <w:color w:val="000000"/>
        </w:rPr>
        <w:softHyphen/>
        <w:t>вивающимися странами, 2) отношения между человеком и обществом и 3) отношения между обществом и природой. Другими словами, все гло</w:t>
      </w:r>
      <w:r w:rsidRPr="003E24C8">
        <w:rPr>
          <w:color w:val="000000"/>
        </w:rPr>
        <w:softHyphen/>
        <w:t>бальные проблемы человечества в своем взаимодействии образуют своего рода треугольник: население - социальное и экономическое развитие -</w:t>
      </w:r>
      <w:r w:rsidR="000F0045">
        <w:rPr>
          <w:color w:val="000000"/>
        </w:rPr>
        <w:t xml:space="preserve"> о</w:t>
      </w:r>
      <w:r w:rsidRPr="003E24C8">
        <w:rPr>
          <w:color w:val="000000"/>
        </w:rPr>
        <w:t>кружающая среда.</w:t>
      </w:r>
    </w:p>
    <w:p w:rsidR="000F0045" w:rsidRDefault="003E24C8" w:rsidP="003E24C8">
      <w:pPr>
        <w:shd w:val="clear" w:color="auto" w:fill="FFFFFF"/>
        <w:ind w:firstLine="709"/>
        <w:jc w:val="both"/>
        <w:rPr>
          <w:color w:val="000000"/>
        </w:rPr>
      </w:pPr>
      <w:r w:rsidRPr="003E24C8">
        <w:rPr>
          <w:color w:val="000000"/>
        </w:rPr>
        <w:t>По своей сути и характеру глобальные проблемы различны, но</w:t>
      </w:r>
      <w:r w:rsidR="000F0045">
        <w:rPr>
          <w:color w:val="000000"/>
        </w:rPr>
        <w:t xml:space="preserve"> в</w:t>
      </w:r>
      <w:r w:rsidRPr="003E24C8">
        <w:rPr>
          <w:color w:val="000000"/>
        </w:rPr>
        <w:t>се они пронизаны идеей географического единства человечества и его выжива</w:t>
      </w:r>
      <w:r w:rsidRPr="003E24C8">
        <w:rPr>
          <w:color w:val="000000"/>
        </w:rPr>
        <w:softHyphen/>
        <w:t xml:space="preserve">ния. ООН выделяет десять глобальных проблем: </w:t>
      </w:r>
    </w:p>
    <w:p w:rsidR="003E24C8" w:rsidRPr="003E24C8" w:rsidRDefault="003E24C8" w:rsidP="003E24C8">
      <w:pPr>
        <w:shd w:val="clear" w:color="auto" w:fill="FFFFFF"/>
        <w:ind w:firstLine="709"/>
        <w:jc w:val="both"/>
      </w:pPr>
      <w:r w:rsidRPr="003E24C8">
        <w:rPr>
          <w:color w:val="000000"/>
        </w:rPr>
        <w:t>1) проблема сохране</w:t>
      </w:r>
      <w:r w:rsidRPr="003E24C8">
        <w:rPr>
          <w:color w:val="000000"/>
        </w:rPr>
        <w:softHyphen/>
        <w:t>ния мира и разоружения, связанная с сохранением самой жизни на Земле,</w:t>
      </w:r>
    </w:p>
    <w:p w:rsidR="000F0045" w:rsidRPr="000F0045" w:rsidRDefault="003E24C8" w:rsidP="000F0045">
      <w:pPr>
        <w:widowControl w:val="0"/>
        <w:numPr>
          <w:ilvl w:val="0"/>
          <w:numId w:val="1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3E24C8">
        <w:rPr>
          <w:color w:val="000000"/>
        </w:rPr>
        <w:t>экологическая проблема, связанная с ухудшением окружающей среды,</w:t>
      </w:r>
    </w:p>
    <w:p w:rsidR="000F0045" w:rsidRPr="000F0045" w:rsidRDefault="003E24C8" w:rsidP="000F0045">
      <w:pPr>
        <w:widowControl w:val="0"/>
        <w:numPr>
          <w:ilvl w:val="0"/>
          <w:numId w:val="1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3E24C8">
        <w:rPr>
          <w:color w:val="000000"/>
        </w:rPr>
        <w:t>демографическая проблема, вызванная быстрым ростом численности</w:t>
      </w:r>
      <w:r w:rsidRPr="003E24C8">
        <w:rPr>
          <w:color w:val="000000"/>
        </w:rPr>
        <w:br/>
        <w:t>населения в развивающихся странах и резким сокращением рождаемости</w:t>
      </w:r>
      <w:r w:rsidRPr="003E24C8">
        <w:rPr>
          <w:color w:val="000000"/>
        </w:rPr>
        <w:br/>
        <w:t>и численности населения в развитых странах,</w:t>
      </w:r>
    </w:p>
    <w:p w:rsidR="000F0045" w:rsidRPr="000F0045" w:rsidRDefault="003E24C8" w:rsidP="000F0045">
      <w:pPr>
        <w:widowControl w:val="0"/>
        <w:numPr>
          <w:ilvl w:val="0"/>
          <w:numId w:val="1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3E24C8">
        <w:rPr>
          <w:color w:val="000000"/>
        </w:rPr>
        <w:t xml:space="preserve"> продовольственная про</w:t>
      </w:r>
      <w:r w:rsidRPr="003E24C8">
        <w:rPr>
          <w:color w:val="000000"/>
        </w:rPr>
        <w:softHyphen/>
        <w:t xml:space="preserve">блема, связанная с хроническим недоеданием миллионов людей и голодом во многих развивающихся странах, </w:t>
      </w:r>
    </w:p>
    <w:p w:rsidR="000F0045" w:rsidRPr="000F0045" w:rsidRDefault="000F0045" w:rsidP="000F0045">
      <w:pPr>
        <w:widowControl w:val="0"/>
        <w:numPr>
          <w:ilvl w:val="0"/>
          <w:numId w:val="1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, 6)</w:t>
      </w:r>
      <w:r w:rsidR="003E24C8" w:rsidRPr="003E24C8">
        <w:rPr>
          <w:color w:val="000000"/>
        </w:rPr>
        <w:t xml:space="preserve"> проблемы истощения энергетических и сырьевых ресурсов, вызванные ограниченностью топливно-энергетических и других природных ресурсов Земли,</w:t>
      </w:r>
    </w:p>
    <w:p w:rsidR="000F0045" w:rsidRDefault="003E24C8" w:rsidP="000F0045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E24C8">
        <w:rPr>
          <w:color w:val="000000"/>
        </w:rPr>
        <w:t>7) проблема преодоления отсталости развивающихся стран, которая не только не исчезает, но,</w:t>
      </w:r>
      <w:r w:rsidR="000F0045">
        <w:rPr>
          <w:color w:val="000000"/>
        </w:rPr>
        <w:t xml:space="preserve"> </w:t>
      </w:r>
      <w:r w:rsidRPr="003E24C8">
        <w:rPr>
          <w:color w:val="000000"/>
        </w:rPr>
        <w:t>наоборот, растет,</w:t>
      </w:r>
    </w:p>
    <w:p w:rsidR="000F0045" w:rsidRDefault="003E24C8" w:rsidP="000F0045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E24C8">
        <w:rPr>
          <w:color w:val="000000"/>
        </w:rPr>
        <w:t xml:space="preserve"> 8) проблема использования ресурсов Мирового океана, как</w:t>
      </w:r>
      <w:r w:rsidR="000F0045">
        <w:rPr>
          <w:color w:val="000000"/>
        </w:rPr>
        <w:t xml:space="preserve"> </w:t>
      </w:r>
      <w:r w:rsidRPr="003E24C8">
        <w:rPr>
          <w:color w:val="000000"/>
        </w:rPr>
        <w:t>результат снижения его биологической продуктивности и увеличения заг</w:t>
      </w:r>
      <w:r w:rsidRPr="003E24C8">
        <w:rPr>
          <w:color w:val="000000"/>
        </w:rPr>
        <w:softHyphen/>
        <w:t xml:space="preserve">рязненности, </w:t>
      </w:r>
    </w:p>
    <w:p w:rsidR="000F0045" w:rsidRDefault="003E24C8" w:rsidP="000F0045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E24C8">
        <w:rPr>
          <w:color w:val="000000"/>
        </w:rPr>
        <w:t>9) проблема мирного освоения космоса, роль которого в р</w:t>
      </w:r>
      <w:r w:rsidR="000F0045">
        <w:rPr>
          <w:color w:val="000000"/>
        </w:rPr>
        <w:t>аз</w:t>
      </w:r>
      <w:r w:rsidRPr="003E24C8">
        <w:rPr>
          <w:color w:val="000000"/>
        </w:rPr>
        <w:t xml:space="preserve">ных отраслях хозяйственной жизни увеличивается, </w:t>
      </w:r>
    </w:p>
    <w:p w:rsidR="003E24C8" w:rsidRPr="003E24C8" w:rsidRDefault="003E24C8" w:rsidP="000F0045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3E24C8">
        <w:rPr>
          <w:color w:val="000000"/>
        </w:rPr>
        <w:t>10) проблема ликвида</w:t>
      </w:r>
      <w:r w:rsidRPr="003E24C8">
        <w:rPr>
          <w:color w:val="000000"/>
        </w:rPr>
        <w:softHyphen/>
        <w:t>ции опасных заболеваний, в связи с ростом и распространением таких за</w:t>
      </w:r>
      <w:r w:rsidRPr="003E24C8">
        <w:rPr>
          <w:color w:val="000000"/>
        </w:rPr>
        <w:softHyphen/>
        <w:t>болеваний, как рак, СПИД и др.</w:t>
      </w:r>
    </w:p>
    <w:p w:rsidR="003E24C8" w:rsidRPr="003E24C8" w:rsidRDefault="003E24C8" w:rsidP="003E24C8">
      <w:pPr>
        <w:shd w:val="clear" w:color="auto" w:fill="FFFFFF"/>
        <w:ind w:firstLine="709"/>
        <w:jc w:val="both"/>
      </w:pPr>
      <w:r w:rsidRPr="003E24C8">
        <w:rPr>
          <w:color w:val="000000"/>
        </w:rPr>
        <w:t xml:space="preserve">Кроме того, ООН выделяет четыре </w:t>
      </w:r>
      <w:proofErr w:type="spellStart"/>
      <w:r w:rsidRPr="003E24C8">
        <w:rPr>
          <w:color w:val="000000"/>
        </w:rPr>
        <w:t>субглобальные</w:t>
      </w:r>
      <w:proofErr w:type="spellEnd"/>
      <w:r w:rsidRPr="003E24C8">
        <w:rPr>
          <w:color w:val="000000"/>
        </w:rPr>
        <w:t xml:space="preserve"> проблемы, которые имеют тенденцию перерасти в глобальные. Это: 1) борьба с международ</w:t>
      </w:r>
      <w:r w:rsidRPr="003E24C8">
        <w:rPr>
          <w:color w:val="000000"/>
        </w:rPr>
        <w:softHyphen/>
        <w:t>ной преступностью и терроризмом, 2) борьба с мировой торговлей нарко</w:t>
      </w:r>
      <w:r w:rsidRPr="003E24C8">
        <w:rPr>
          <w:color w:val="000000"/>
        </w:rPr>
        <w:softHyphen/>
        <w:t>тиками и наркоманией, 3) ликвидация последствий техногенных катаст</w:t>
      </w:r>
      <w:r w:rsidRPr="003E24C8">
        <w:rPr>
          <w:color w:val="000000"/>
        </w:rPr>
        <w:softHyphen/>
        <w:t>роф и 4) борьба с последствиями стихийных бедствий.</w:t>
      </w:r>
    </w:p>
    <w:p w:rsidR="003E24C8" w:rsidRPr="003E24C8" w:rsidRDefault="003E24C8" w:rsidP="003E24C8">
      <w:pPr>
        <w:shd w:val="clear" w:color="auto" w:fill="FFFFFF"/>
        <w:ind w:firstLine="709"/>
        <w:jc w:val="both"/>
      </w:pPr>
      <w:r w:rsidRPr="003E24C8">
        <w:rPr>
          <w:color w:val="000000"/>
        </w:rPr>
        <w:t>Можно много говорить о степени угрозы, которую несет человечеству та или иная глобальная проблема, спорить, какая из них важнее и какую надо решать в первую очередь. Однако их растущая острота в настоящее время несомненна. Также несомненно и то, что ни одна страна, сколь мо</w:t>
      </w:r>
      <w:r w:rsidRPr="003E24C8">
        <w:rPr>
          <w:color w:val="000000"/>
        </w:rPr>
        <w:softHyphen/>
        <w:t>гущественна она ни была, ни даже группа стран не в состоянии самостоя</w:t>
      </w:r>
      <w:r w:rsidRPr="003E24C8">
        <w:rPr>
          <w:color w:val="000000"/>
        </w:rPr>
        <w:softHyphen/>
        <w:t>тельно справиться с этими проблемами. Только взаимодействие всех стран в условиях всеобщего мира, только осознание всеобщей взаимозависимо</w:t>
      </w:r>
      <w:r w:rsidRPr="003E24C8">
        <w:rPr>
          <w:color w:val="000000"/>
        </w:rPr>
        <w:softHyphen/>
        <w:t>сти и выдвижение на первый план задач общечеловеческих позволит №• родам мира обрести уверенность в завтрашнем дне, предотвратить соци</w:t>
      </w:r>
      <w:r w:rsidRPr="003E24C8">
        <w:rPr>
          <w:color w:val="000000"/>
        </w:rPr>
        <w:softHyphen/>
        <w:t>альные и экологические катастрофы и в конце концов - просто выжить. В 1992г. конференцией в Рио-де-Жанейро была принята "Концепция устой</w:t>
      </w:r>
      <w:r w:rsidRPr="003E24C8">
        <w:rPr>
          <w:color w:val="000000"/>
        </w:rPr>
        <w:softHyphen/>
        <w:t>чивого развития", суть которой сводится к социально-экономическому раз</w:t>
      </w:r>
      <w:r w:rsidRPr="003E24C8">
        <w:rPr>
          <w:color w:val="000000"/>
        </w:rPr>
        <w:softHyphen/>
        <w:t>витию общества с учетом экологических ограничений.</w:t>
      </w:r>
    </w:p>
    <w:p w:rsidR="003E24C8" w:rsidRPr="003E24C8" w:rsidRDefault="003E24C8" w:rsidP="003E24C8">
      <w:pPr>
        <w:shd w:val="clear" w:color="auto" w:fill="FFFFFF"/>
        <w:ind w:firstLine="709"/>
        <w:jc w:val="both"/>
      </w:pPr>
      <w:r w:rsidRPr="003E24C8">
        <w:rPr>
          <w:color w:val="000000"/>
        </w:rPr>
        <w:t xml:space="preserve">Вторая половина </w:t>
      </w:r>
      <w:proofErr w:type="spellStart"/>
      <w:proofErr w:type="gramStart"/>
      <w:r w:rsidRPr="003E24C8">
        <w:rPr>
          <w:color w:val="000000"/>
        </w:rPr>
        <w:t>ХХв</w:t>
      </w:r>
      <w:proofErr w:type="spellEnd"/>
      <w:r w:rsidRPr="003E24C8">
        <w:rPr>
          <w:color w:val="000000"/>
        </w:rPr>
        <w:t>.,</w:t>
      </w:r>
      <w:proofErr w:type="gramEnd"/>
      <w:r w:rsidRPr="003E24C8">
        <w:rPr>
          <w:color w:val="000000"/>
        </w:rPr>
        <w:t xml:space="preserve"> совпавшая с эпохой НТР, стала временем не</w:t>
      </w:r>
      <w:r w:rsidRPr="003E24C8">
        <w:rPr>
          <w:color w:val="000000"/>
        </w:rPr>
        <w:softHyphen/>
        <w:t xml:space="preserve">виданного ранее развития и преобразования мирового хозяйства, </w:t>
      </w:r>
      <w:proofErr w:type="spellStart"/>
      <w:r w:rsidRPr="003E24C8">
        <w:rPr>
          <w:color w:val="000000"/>
        </w:rPr>
        <w:t>прогрес</w:t>
      </w:r>
      <w:proofErr w:type="spellEnd"/>
      <w:r w:rsidRPr="003E24C8">
        <w:rPr>
          <w:color w:val="000000"/>
        </w:rPr>
        <w:t xml:space="preserve">* </w:t>
      </w:r>
      <w:proofErr w:type="spellStart"/>
      <w:r w:rsidRPr="003E24C8">
        <w:rPr>
          <w:color w:val="000000"/>
        </w:rPr>
        <w:t>са</w:t>
      </w:r>
      <w:proofErr w:type="spellEnd"/>
      <w:r w:rsidRPr="003E24C8">
        <w:rPr>
          <w:color w:val="000000"/>
        </w:rPr>
        <w:t xml:space="preserve"> производительных сил. </w:t>
      </w:r>
      <w:r w:rsidRPr="003E24C8">
        <w:rPr>
          <w:color w:val="000000"/>
        </w:rPr>
        <w:lastRenderedPageBreak/>
        <w:t>Но такое развитие во все большей мере стало осуществляться без надлежащего учета возможностей окружающей при</w:t>
      </w:r>
      <w:r w:rsidRPr="003E24C8">
        <w:rPr>
          <w:color w:val="000000"/>
        </w:rPr>
        <w:softHyphen/>
        <w:t>родной среды, допустимых хозяйственных нагрузок на нее, потенциаль</w:t>
      </w:r>
      <w:r w:rsidRPr="003E24C8">
        <w:rPr>
          <w:color w:val="000000"/>
        </w:rPr>
        <w:softHyphen/>
        <w:t>ной емкости биосферы. И результаты не замедлили сказаться. Особое бес</w:t>
      </w:r>
      <w:r w:rsidRPr="003E24C8">
        <w:rPr>
          <w:color w:val="000000"/>
        </w:rPr>
        <w:softHyphen/>
        <w:t>покойство мирового сообщества вызывает деградация окружающей сре</w:t>
      </w:r>
      <w:r w:rsidRPr="003E24C8">
        <w:rPr>
          <w:color w:val="000000"/>
        </w:rPr>
        <w:softHyphen/>
        <w:t>ды в развивающихся странах, где в наибольших масштабах достигло обе</w:t>
      </w:r>
      <w:r w:rsidR="000F0045">
        <w:rPr>
          <w:color w:val="000000"/>
        </w:rPr>
        <w:t>з</w:t>
      </w:r>
      <w:r w:rsidRPr="003E24C8">
        <w:rPr>
          <w:color w:val="000000"/>
        </w:rPr>
        <w:t>лесение, опустынивание, истощение почвенного плодородия. Здесь дале</w:t>
      </w:r>
      <w:r w:rsidRPr="003E24C8">
        <w:rPr>
          <w:color w:val="000000"/>
        </w:rPr>
        <w:softHyphen/>
        <w:t>ко не решены проблемы устойчивого водоснабжения, в наибольшей мере идет сокращение видового состава фауны и флоры.</w:t>
      </w:r>
    </w:p>
    <w:p w:rsidR="003E24C8" w:rsidRPr="003E24C8" w:rsidRDefault="003E24C8" w:rsidP="003E24C8">
      <w:pPr>
        <w:shd w:val="clear" w:color="auto" w:fill="FFFFFF"/>
        <w:ind w:firstLine="709"/>
        <w:jc w:val="both"/>
      </w:pPr>
      <w:r w:rsidRPr="003E24C8">
        <w:rPr>
          <w:color w:val="000000"/>
        </w:rPr>
        <w:t>Конференция в Рио-де-Жанейро приняла два документа. В первом -"Декларации по окружающей среде и развитию" - содержатся 27 пунктов* определяющих права и обязанности стран в деле обеспечения развития и благополучия людей. Один из них звучит так: "Для достижения устойчи</w:t>
      </w:r>
      <w:r w:rsidRPr="003E24C8">
        <w:rPr>
          <w:color w:val="000000"/>
        </w:rPr>
        <w:softHyphen/>
        <w:t>вого развития защита окружающей среды должна составлять неотъемле</w:t>
      </w:r>
      <w:r w:rsidRPr="003E24C8">
        <w:rPr>
          <w:color w:val="000000"/>
        </w:rPr>
        <w:softHyphen/>
        <w:t xml:space="preserve">мую часть процесса развития и не может рассматриваться в отрыве от нее». Второй документ - "Повестка дня на </w:t>
      </w:r>
      <w:r w:rsidRPr="003E24C8">
        <w:rPr>
          <w:color w:val="000000"/>
          <w:lang w:val="en-US"/>
        </w:rPr>
        <w:t>XXI</w:t>
      </w:r>
      <w:r w:rsidRPr="003E24C8">
        <w:rPr>
          <w:color w:val="000000"/>
        </w:rPr>
        <w:t xml:space="preserve"> век" - это программа действий</w:t>
      </w:r>
      <w:r w:rsidR="000F0045">
        <w:rPr>
          <w:color w:val="000000"/>
        </w:rPr>
        <w:t xml:space="preserve"> </w:t>
      </w:r>
      <w:r w:rsidRPr="003E24C8">
        <w:rPr>
          <w:color w:val="000000"/>
        </w:rPr>
        <w:t>мирового сообщества на ближнюю и дальнюю перспективу, охватываю</w:t>
      </w:r>
      <w:r w:rsidRPr="003E24C8">
        <w:rPr>
          <w:color w:val="000000"/>
        </w:rPr>
        <w:softHyphen/>
        <w:t>щая все аспекты устойчивого развития.</w:t>
      </w:r>
    </w:p>
    <w:p w:rsidR="003E24C8" w:rsidRPr="003E24C8" w:rsidRDefault="003E24C8" w:rsidP="003E24C8">
      <w:pPr>
        <w:shd w:val="clear" w:color="auto" w:fill="FFFFFF"/>
        <w:ind w:firstLine="709"/>
        <w:jc w:val="both"/>
      </w:pPr>
      <w:r w:rsidRPr="003E24C8">
        <w:rPr>
          <w:color w:val="000000"/>
        </w:rPr>
        <w:t>47-я сессия Генеральной Ассамблеи ООН в декабре 1992г. фактически положила начало новой идеологии - идеологии выживания человечества на основе достижения устойчивого развития, лучшей интеграции эконо</w:t>
      </w:r>
      <w:r w:rsidRPr="003E24C8">
        <w:rPr>
          <w:color w:val="000000"/>
        </w:rPr>
        <w:softHyphen/>
        <w:t>мики и экологии. Центр тяжести в решении экологических проблем пере</w:t>
      </w:r>
      <w:r w:rsidRPr="003E24C8">
        <w:rPr>
          <w:color w:val="000000"/>
        </w:rPr>
        <w:softHyphen/>
        <w:t>мещается из чисто технико-экономической сферы в сферу идеологии, мо</w:t>
      </w:r>
      <w:r w:rsidRPr="003E24C8">
        <w:rPr>
          <w:color w:val="000000"/>
        </w:rPr>
        <w:softHyphen/>
        <w:t>рали, осознанного поведения в совершенно новых условиях развития че</w:t>
      </w:r>
      <w:r w:rsidRPr="003E24C8">
        <w:rPr>
          <w:color w:val="000000"/>
        </w:rPr>
        <w:softHyphen/>
        <w:t>ловечества. Концепция привела к переосмыслению понятия "экономичес</w:t>
      </w:r>
      <w:r w:rsidRPr="003E24C8">
        <w:rPr>
          <w:color w:val="000000"/>
        </w:rPr>
        <w:softHyphen/>
        <w:t>кий рост", который не может быть самоцелью, поскольку не всегда спо</w:t>
      </w:r>
      <w:r w:rsidRPr="003E24C8">
        <w:rPr>
          <w:color w:val="000000"/>
        </w:rPr>
        <w:softHyphen/>
        <w:t>собствует росту благосостояния людей. Экономика, функционирующая в пределах глобальной экосистемы, должна иметь свои пределы, а экономи</w:t>
      </w:r>
      <w:r w:rsidRPr="003E24C8">
        <w:rPr>
          <w:color w:val="000000"/>
        </w:rPr>
        <w:softHyphen/>
        <w:t>ческое развитие может быть успешным лишь в рамках экологических ог</w:t>
      </w:r>
      <w:r w:rsidRPr="003E24C8">
        <w:rPr>
          <w:color w:val="000000"/>
        </w:rPr>
        <w:softHyphen/>
        <w:t>раничений. Для достижения этого есть два подхода: 1) это стратегия "то</w:t>
      </w:r>
      <w:r w:rsidRPr="003E24C8">
        <w:rPr>
          <w:color w:val="000000"/>
        </w:rPr>
        <w:softHyphen/>
        <w:t>тальной очистки" - экологически чистая энергетика, безотходные техно</w:t>
      </w:r>
      <w:r w:rsidRPr="003E24C8">
        <w:rPr>
          <w:color w:val="000000"/>
        </w:rPr>
        <w:softHyphen/>
        <w:t>логии, замкнутые производства и др. 2) это стратегия ограниченного по</w:t>
      </w:r>
      <w:r w:rsidRPr="003E24C8">
        <w:rPr>
          <w:color w:val="000000"/>
        </w:rPr>
        <w:softHyphen/>
        <w:t>требления.</w:t>
      </w:r>
    </w:p>
    <w:p w:rsidR="003E24C8" w:rsidRPr="003E24C8" w:rsidRDefault="003E24C8" w:rsidP="003E24C8">
      <w:pPr>
        <w:shd w:val="clear" w:color="auto" w:fill="FFFFFF"/>
        <w:ind w:firstLine="709"/>
        <w:jc w:val="both"/>
      </w:pPr>
      <w:r w:rsidRPr="003E24C8">
        <w:rPr>
          <w:color w:val="000000"/>
        </w:rPr>
        <w:t>Одновременно началось и практическое осуществление этих мер: борь</w:t>
      </w:r>
      <w:r w:rsidRPr="003E24C8">
        <w:rPr>
          <w:color w:val="000000"/>
        </w:rPr>
        <w:softHyphen/>
        <w:t>ба за чистоту воздуха, воды, океана. Еще в Рио-де-Жанейро было отмече</w:t>
      </w:r>
      <w:r w:rsidRPr="003E24C8">
        <w:rPr>
          <w:color w:val="000000"/>
        </w:rPr>
        <w:softHyphen/>
        <w:t>но, что решение демографических проблем в каждой стране должно стать составной частью ее национальной стратегии устойчивого развития. В 1994г. в Каире была принята "Программа действий", которая определяет политику народонаселения в мире на ближайшие 20 лет. К системе мер по устойчивому развитию можно отнести расширение особо охраняемых тер</w:t>
      </w:r>
      <w:r w:rsidRPr="003E24C8">
        <w:rPr>
          <w:color w:val="000000"/>
        </w:rPr>
        <w:softHyphen/>
        <w:t>риторий, замену "грязных" производств высокотехнологичными отрасля</w:t>
      </w:r>
      <w:r w:rsidRPr="003E24C8">
        <w:rPr>
          <w:color w:val="000000"/>
        </w:rPr>
        <w:softHyphen/>
        <w:t xml:space="preserve">ми и общим снижением размеров </w:t>
      </w:r>
      <w:proofErr w:type="spellStart"/>
      <w:r w:rsidRPr="003E24C8">
        <w:rPr>
          <w:color w:val="000000"/>
        </w:rPr>
        <w:t>ресурсопотребления</w:t>
      </w:r>
      <w:proofErr w:type="spellEnd"/>
      <w:r w:rsidRPr="003E24C8">
        <w:rPr>
          <w:color w:val="000000"/>
        </w:rPr>
        <w:t>, ужесточение зако</w:t>
      </w:r>
      <w:r w:rsidRPr="003E24C8">
        <w:rPr>
          <w:color w:val="000000"/>
        </w:rPr>
        <w:softHyphen/>
        <w:t>нодательств по охране окружающей среды.</w:t>
      </w:r>
    </w:p>
    <w:p w:rsidR="003E24C8" w:rsidRPr="003E24C8" w:rsidRDefault="003E24C8" w:rsidP="003E24C8">
      <w:pPr>
        <w:shd w:val="clear" w:color="auto" w:fill="FFFFFF"/>
        <w:ind w:firstLine="709"/>
        <w:jc w:val="both"/>
      </w:pPr>
      <w:r w:rsidRPr="003E24C8">
        <w:rPr>
          <w:color w:val="000000"/>
        </w:rPr>
        <w:t>Наибольших успехов здесь добились развитые страны Запада, а вот в развивающихся странах переход на устойчивое развитие пока еще, за ма</w:t>
      </w:r>
      <w:r w:rsidRPr="003E24C8">
        <w:rPr>
          <w:color w:val="000000"/>
        </w:rPr>
        <w:softHyphen/>
        <w:t>лым исключением, очень мало заметен. Причин этому много.</w:t>
      </w:r>
    </w:p>
    <w:p w:rsidR="003762BC" w:rsidRPr="003E24C8" w:rsidRDefault="003E24C8" w:rsidP="000F0045">
      <w:pPr>
        <w:shd w:val="clear" w:color="auto" w:fill="FFFFFF"/>
        <w:ind w:firstLine="709"/>
        <w:jc w:val="both"/>
      </w:pPr>
      <w:r w:rsidRPr="003E24C8">
        <w:rPr>
          <w:color w:val="000000"/>
        </w:rPr>
        <w:t>Судьба концепции устойчивого развития во многом решается сейчас -на стыке ХХ-ХХ1вв. От них зависит, удастся ли найти эффективные пути стабилизации, а затем и улучшения мировой экологической, экономичес</w:t>
      </w:r>
      <w:r w:rsidRPr="003E24C8">
        <w:rPr>
          <w:color w:val="000000"/>
        </w:rPr>
        <w:softHyphen/>
        <w:t>кой и демографической ситуации или превышение емкости биосферы при</w:t>
      </w:r>
      <w:r w:rsidRPr="003E24C8">
        <w:rPr>
          <w:color w:val="000000"/>
        </w:rPr>
        <w:softHyphen/>
        <w:t>ведет к еще большим отрицательным последствиям. А это во многом за</w:t>
      </w:r>
      <w:r w:rsidRPr="003E24C8">
        <w:rPr>
          <w:color w:val="000000"/>
        </w:rPr>
        <w:softHyphen/>
        <w:t>висит от общего и экологического образования людей, прежде всего моло</w:t>
      </w:r>
      <w:r w:rsidRPr="003E24C8">
        <w:rPr>
          <w:color w:val="000000"/>
        </w:rPr>
        <w:softHyphen/>
        <w:t>дого поколения. Всем странам рекомендовано разработать свои соответ</w:t>
      </w:r>
      <w:r w:rsidRPr="003E24C8">
        <w:rPr>
          <w:color w:val="000000"/>
        </w:rPr>
        <w:softHyphen/>
        <w:t xml:space="preserve">ствующие программы. К концу 90-х годов более 150 стран разработали или намерены разработать </w:t>
      </w:r>
      <w:r w:rsidRPr="003E24C8">
        <w:rPr>
          <w:i/>
          <w:iCs/>
          <w:color w:val="000000"/>
        </w:rPr>
        <w:t xml:space="preserve">в </w:t>
      </w:r>
      <w:r w:rsidRPr="003E24C8">
        <w:rPr>
          <w:color w:val="000000"/>
        </w:rPr>
        <w:t>ближайшие годы национальные стратегии устойчивого развития, а сама концепция стала признаваться многими как панацея от всех бед человечества. В Беларуси национальная стратегия ус</w:t>
      </w:r>
      <w:r w:rsidRPr="003E24C8">
        <w:rPr>
          <w:color w:val="000000"/>
          <w:sz w:val="21"/>
          <w:szCs w:val="21"/>
        </w:rPr>
        <w:t>тойчивого развития была разработана и принята в 1997г. Первый этап ее реализации - до 2015г.</w:t>
      </w:r>
    </w:p>
    <w:sectPr w:rsidR="003762BC" w:rsidRPr="003E2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C7A6D"/>
    <w:multiLevelType w:val="singleLevel"/>
    <w:tmpl w:val="D11CD144"/>
    <w:lvl w:ilvl="0">
      <w:start w:val="2"/>
      <w:numFmt w:val="decimal"/>
      <w:lvlText w:val="%1)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2052D"/>
    <w:rsid w:val="000F0045"/>
    <w:rsid w:val="001516BA"/>
    <w:rsid w:val="00284071"/>
    <w:rsid w:val="003762BC"/>
    <w:rsid w:val="003E24C8"/>
    <w:rsid w:val="004775DB"/>
    <w:rsid w:val="00753B3A"/>
    <w:rsid w:val="007F28C9"/>
    <w:rsid w:val="0082052D"/>
    <w:rsid w:val="00D94452"/>
    <w:rsid w:val="00FD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B24144-FE07-439B-8601-64AE34287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4C8"/>
    <w:rPr>
      <w:sz w:val="24"/>
      <w:szCs w:val="24"/>
    </w:rPr>
  </w:style>
  <w:style w:type="paragraph" w:styleId="1">
    <w:name w:val="heading 1"/>
    <w:basedOn w:val="a"/>
    <w:qFormat/>
    <w:rsid w:val="003E24C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4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ПОНЯТИЕ О ГЛОБАЛЬНЫХ ПРОБЛЕМАХ</vt:lpstr>
    </vt:vector>
  </TitlesOfParts>
  <Company>Dom</Company>
  <LinksUpToDate>false</LinksUpToDate>
  <CharactersWithSpaces>7258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ПОНЯТИЕ О ГЛОБАЛЬНЫХ ПРОБЛЕМАХ</dc:title>
  <dc:subject/>
  <dc:creator>Yura</dc:creator>
  <cp:keywords/>
  <dc:description/>
  <cp:lastModifiedBy>Marina</cp:lastModifiedBy>
  <cp:revision>3</cp:revision>
  <dcterms:created xsi:type="dcterms:W3CDTF">2010-10-05T17:27:00Z</dcterms:created>
  <dcterms:modified xsi:type="dcterms:W3CDTF">2020-04-21T13:08:00Z</dcterms:modified>
</cp:coreProperties>
</file>